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Gözümün Senası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Didem Basık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her gün bitmeyen mücadele...</w:t>
            </w:r>
          </w:p>
          <w:p>
            <w:pPr/>
            <w:r>
              <w:rPr/>
              <w:t xml:space="preserve">Kazanma ve kaybetme ugruna kaybolan yıllarda</w:t>
            </w:r>
          </w:p>
          <w:p>
            <w:pPr/>
            <w:r>
              <w:rPr/>
              <w:t xml:space="preserve">geri getiremediğimiz duygularımız ve zaman...Aslında fark edebilsek yol ayrımlarında</w:t>
            </w:r>
          </w:p>
          <w:p>
            <w:pPr/>
            <w:r>
              <w:rPr/>
              <w:t xml:space="preserve">doğru tarafa gitmeyi her şey daha kolay olabilirdi.Ama insaoğlu işte seçimlerinin</w:t>
            </w:r>
          </w:p>
          <w:p>
            <w:pPr/>
            <w:r>
              <w:rPr/>
              <w:t xml:space="preserve">sonuçlarını dikenli yollarda yada gül yapraklı yollarda yaşıyor.sonucunda kocaman bir</w:t>
            </w:r>
          </w:p>
          <w:p>
            <w:pPr/>
            <w:r>
              <w:rPr/>
              <w:t xml:space="preserve">tecrübe ve saçlarda aklar... Gene de olsun. Yaşamak zorluklar ve kolaylıklarla güzel.</w:t>
            </w:r>
          </w:p>
          <w:p>
            <w:pPr/>
            <w:r>
              <w:rPr/>
              <w:t xml:space="preserve">Yeter ki gözler bakmasını, yürek görmesini bilsin.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https://www.cocukyayinevi.com/kitaplar/kitap-baski-didem-basik-gozumun-senasi-2284.html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2026-01-15T11:45:22+03:00</dcterms:created>
  <dcterms:modified xsi:type="dcterms:W3CDTF">2026-01-15T11:45:22+03:00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