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Minik ve Meraklı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Lerzan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 kadar zor olsa da, vazgeçmedi</w:t>
            </w:r>
          </w:p>
          <w:p>
            <w:pPr/>
            <w:r>
              <w:rPr/>
              <w:t xml:space="preserve">Küçücük ayaklarıyla yürümeye devam etti.</w:t>
            </w:r>
          </w:p>
          <w:p>
            <w:pPr/>
            <w:r>
              <w:rPr/>
              <w:t xml:space="preserve">Yağan kara rağmen kalbi sıcacık çünkü</w:t>
            </w:r>
          </w:p>
          <w:p>
            <w:pPr/>
            <w:r>
              <w:rPr/>
              <w:t xml:space="preserve">inanıyordu güneşi orada bulacağına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https://www.cocukyayinevi.com/kitaplar/kitap-baski-lerzan-celik-minik-ve-merakli-3478.html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2026-06-02T12:35:41+03:00</dcterms:created>
  <dcterms:modified xsi:type="dcterms:W3CDTF">2026-06-02T12:35:41+03:00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