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0924702774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Tıbbi İlk Yardım</w:t>
            </w:r>
          </w:p>
          <w:p>
            <w:pPr/>
            <w:r>
              <w:rPr/>
              <w:t xml:space="preserve">Yazar Adı: </w:t>
            </w:r>
            <w:r>
              <w:rPr>
                <w:b w:val="1"/>
                <w:bCs w:val="1"/>
              </w:rPr>
              <w:t xml:space="preserve">Naim Uzun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9786255779656</w:t>
            </w:r>
          </w:p>
          <w:p>
            <w:pPr/>
            <w:r>
              <w:rPr/>
              <w:t xml:space="preserve">Etiket Fiyatı: </w:t>
            </w:r>
            <w:r>
              <w:rPr>
                <w:b w:val="1"/>
                <w:bCs w:val="1"/>
              </w:rPr>
              <w:t xml:space="preserve">316,00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Acil durumlar, çoğu zaman hazırlıksız yakalandığımız anlarda hayatımıza dâhil olur. Bir kaza, ani bir hastalık, beklenmedik bir yaralanma… Böyle anlarda profesyonel sağlık ekipleri olay yerine ulaşana kadar geçen birkaç dakika bile kritik önem taşır. İşte bu kitap, tam da bu hayati boşluğu doldurmayı amaçlayan kapsamlı bir rehber niteliğindedir.</w:t>
            </w:r>
          </w:p>
          <w:p>
            <w:pPr/>
            <w:r>
              <w:rPr/>
              <w:t xml:space="preserve">Bu kitap hem sıradan bireylerin hem de tıbbi ilk yardımcıların olağanüstü anlarda doğru karar verebilmeleri için hazırlanmıştır. Temel Yaşam Desteği’nden kanama kontrolüne, zehirlenmelerden termal yaralanmalara kadar geniş bir acil durum yelpazesini anlaşılır, adım adım ilerleyen bilgilerle açıklamaktadır. Üstelik fiziksel müdahalelere odaklanırken, travmatik bir olayın yarattığı duygusal yük karşısında nasıl psikososyal destek sağlanabileceğine dair yönlendirmeler de içermektedir.</w:t>
            </w:r>
          </w:p>
          <w:p>
            <w:pPr/>
            <w:r>
              <w:rPr/>
              <w:t xml:space="preserve">Tıbbi İlk Yardım kitabı, elinizdeki sınırlı araç ve gereçlerle etkili ilk yardım uygulamalarını hayata geçirebilmeniz için tasarlanmıştır. Amaç, her bireye “ilk yardımcı” olma bilincini kazandırmak; korku, panik ya da bilgisizlik nedeniyle müdahale etmekten çekinen okura cesaret vermektir.</w:t>
            </w:r>
          </w:p>
          <w:p>
            <w:pPr/>
            <w:r>
              <w:rPr/>
              <w:t xml:space="preserve">Doğru bilgi, doğru zamanda hayat kurtarır. Öz güven kazandıran, pratik ve anlaşılır bir başucu kitabı olarak rehber niteliği taşıyan Tıbbi İlk Yardım kitabı hem günlük yaşamda hem de olağanüstü durumlarda bilinçli, sakin ve etkili bir müdahaleyle fark yaratmak isteyen herkes için güvenilir bir kaynaktır. Çünkü bazen bir yaşam, sadece sizin atacağınız bir adıma bağlıdır.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https://www.cocukyayinevi.com/kitaplar/naim-uzun-tibbi-ilkyardim-5200.html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2026-03-01T11:11:35+03:00</dcterms:created>
  <dcterms:modified xsi:type="dcterms:W3CDTF">2026-03-01T11:11:35+03:00</dcterms:modified>
</cp:coreProperties>
</file>

<file path=docProps/custom.xml><?xml version="1.0" encoding="utf-8"?>
<Properties xmlns="http://schemas.openxmlformats.org/officeDocument/2006/custom-properties" xmlns:vt="http://schemas.openxmlformats.org/officeDocument/2006/docPropsVTypes"/>
</file>