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Etiketleri Reddeden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Aktan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 “boşanmış” diye çağırdılar…</w:t>
            </w:r>
          </w:p>
          <w:p>
            <w:pPr/>
            <w:r>
              <w:rPr/>
              <w:t xml:space="preserve">Ben kendime “kadın” dedim.</w:t>
            </w:r>
          </w:p>
          <w:p>
            <w:pPr/>
            <w:r>
              <w:rPr/>
              <w:t xml:space="preserve">Bu kitap; yalnız bırakılmış, yanlış anlaşılmış, yargılanmış ama yine de ayakta kalan tüm kadınlara yazıldı.</w:t>
            </w:r>
          </w:p>
          <w:p>
            <w:pPr/>
            <w:r>
              <w:rPr/>
              <w:t xml:space="preserve">Toplumun taktığı etiketlerden sıyrılıp, kendi benliğini yeniden inşa eden kadının hikayesi…</w:t>
            </w:r>
          </w:p>
          <w:p>
            <w:pPr/>
            <w:r>
              <w:rPr/>
              <w:t xml:space="preserve">Acının içinden geçen, yüklerin altında ezilmediğini fark eden, anne olduğu için hor görülse de kendi değerini unutmayı reddeden bir kadının cesur anlatısı…</w:t>
            </w:r>
          </w:p>
          <w:p>
            <w:pPr/>
            <w:r>
              <w:rPr/>
              <w:t xml:space="preserve">Bu sayfalarda:</w:t>
            </w:r>
          </w:p>
          <w:p>
            <w:pPr/>
            <w:r>
              <w:rPr/>
              <w:t xml:space="preserve">Kadınlığın görünmeyen yüklerini,</w:t>
            </w:r>
          </w:p>
          <w:p>
            <w:pPr/>
            <w:r>
              <w:rPr/>
              <w:t xml:space="preserve">Boşanmış olmanın yarattığı yaraları,</w:t>
            </w:r>
          </w:p>
          <w:p>
            <w:pPr/>
            <w:r>
              <w:rPr/>
              <w:t xml:space="preserve">Anne olmanın gücünü,</w:t>
            </w:r>
          </w:p>
          <w:p>
            <w:pPr/>
            <w:r>
              <w:rPr/>
              <w:t xml:space="preserve">Yeniden başlamanın cesaretini, </w:t>
            </w:r>
          </w:p>
          <w:p>
            <w:pPr/>
            <w:r>
              <w:rPr/>
              <w:t xml:space="preserve">Ve kendini seçmenin ne kadar kutsal bir eylem olduğunu bulacaksın.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https://www.cocukyayinevi.com/kitaplar/tugce-aktan-etiketleri-reddeden-kadin-5350.html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2026-03-01T12:40:02+03:00</dcterms:created>
  <dcterms:modified xsi:type="dcterms:W3CDTF">2026-03-01T12:40:02+03:00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