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Mezar Kazıcıları &amp; Hassas Erkekler Ritüeli</w:t>
            </w:r>
          </w:p>
          <w:p>
            <w:pPr/>
            <w:r>
              <w:rPr/>
              <w:t xml:space="preserve">Yazar Adı: </w:t>
            </w:r>
            <w:r>
              <w:rPr>
                <w:b w:val="1"/>
                <w:bCs w:val="1"/>
              </w:rPr>
              <w:t xml:space="preserve">Nurhak Güzelgün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9786258579215</w:t>
            </w:r>
          </w:p>
          <w:p>
            <w:pPr/>
            <w:r>
              <w:rPr/>
              <w:t xml:space="preserve">Etiket Fiyatı: </w:t>
            </w:r>
            <w:r>
              <w:rPr>
                <w:b w:val="1"/>
                <w:bCs w:val="1"/>
              </w:rPr>
              <w:t xml:space="preserve">380,00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Erken yaşta hayata veda eden bir adam, kendi mezarını rüyasında görüyor ve ölümünün ardından mezarını kazacak iyi insanlar bulmaları için ünlü bir matbaayla anlaşıyor; mezar kazıcılarıyla yapılan yolculuk yaşamla ölüm arasındaki ince çizgide, insan ruhunun derinliklerine doğru sıra dışı bir yolculuğa dönüşüyor. </w:t>
            </w:r>
            <w:br/>
            <w:r>
              <w:rPr/>
              <w:t xml:space="preserve">Mezar Kazıcıları &amp; Hassas Erkekler Ritüeli, okuru gerçekle hayalin iç içe geçtiği, rahatsız edici ama büyüleyici bir dünyaya davet ediyor. İnsan ruhuna dokunan, sıra dışı ve unutulmaz bir hikâye.</w:t>
            </w:r>
          </w:p>
          <w:p>
            <w:pPr/>
            <w:r>
              <w:rPr/>
              <w:t xml:space="preserve">"...Zamanı geri almak imkânsızdır. Ağır hatalarımızın sebepleri, kişisel gelişimimizdir. Hayatın hakkını vermek kolay ve basittir; insanın kendi zihin dünyasına gözlerini açmasıyla alakalıdır. Kendini doğru geliştiren kimse zaten bu hataları yapmaz. Aldatan Uyanık Kadın gibi sapkınca bir yaşamı olmaz mesela; ya da Her şeyi Yöneten Müdür’ün bütün yaşamı gibi, tek derdi ‘anlamsız bir hırsla kazanmak’ olmaz. Aldatılan Ezik Koca gibi, ‘bu kadarı da aptallık seviyesi’ denilecek kadar kandırılması kolay insan da olmaz. Ve tabii bizzat kendi ve benzeri erkekler gibi hassas yapıda da olmazdı,’ diyerek cümleler kuruyordu zihninde."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https://www.cocukyayinevi.com/kitaplar/nurhak-guzelgun-hassas-erkekler-ritueli-5910.html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2026-06-13T14:38:08+03:00</dcterms:created>
  <dcterms:modified xsi:type="dcterms:W3CDTF">2026-06-13T14:38:08+03:00</dcterms:modified>
</cp:coreProperties>
</file>

<file path=docProps/custom.xml><?xml version="1.0" encoding="utf-8"?>
<Properties xmlns="http://schemas.openxmlformats.org/officeDocument/2006/custom-properties" xmlns:vt="http://schemas.openxmlformats.org/officeDocument/2006/docPropsVTypes"/>
</file>