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Ruhun Rotası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İyiuzun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Şiirden anlayanlar bu yana</w:t>
            </w:r>
          </w:p>
          <w:p>
            <w:pPr/>
            <w:r>
              <w:rPr/>
              <w:t xml:space="preserve">Ve dahi anlamayanlar</w:t>
            </w:r>
          </w:p>
          <w:p>
            <w:pPr/>
            <w:r>
              <w:rPr/>
              <w:t xml:space="preserve">Ya da vakit bulamayanlar</w:t>
            </w:r>
          </w:p>
          <w:p>
            <w:pPr/>
            <w:r>
              <w:rPr/>
              <w:t xml:space="preserve">Bilselerdi kendileriyle çıkmıştı yola</w:t>
            </w:r>
          </w:p>
          <w:p>
            <w:pPr/>
            <w:r>
              <w:rPr/>
              <w:t xml:space="preserve">Yan yana ya da kol kola</w:t>
            </w:r>
          </w:p>
          <w:p>
            <w:pPr/>
            <w:r>
              <w:rPr/>
              <w:t xml:space="preserve">Ve dahi haberleri yok mu ola</w:t>
            </w:r>
          </w:p>
          <w:p>
            <w:pPr/>
            <w:r>
              <w:rPr/>
              <w:t xml:space="preserve">Olsun İsterse, haberli habersiz</w:t>
            </w:r>
          </w:p>
          <w:p>
            <w:pPr/>
            <w:r>
              <w:rPr/>
              <w:t xml:space="preserve">Ya da ezberli ezbersiz</w:t>
            </w:r>
          </w:p>
          <w:p>
            <w:pPr/>
            <w:r>
              <w:rPr/>
              <w:t xml:space="preserve">Bir tanıyıversen onu mutluluğun bollaşır eni konu</w:t>
            </w:r>
          </w:p>
          <w:p>
            <w:pPr/>
            <w:r>
              <w:rPr/>
              <w:t xml:space="preserve">Düzleşir hayatın olağan yolu!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https://www.cocukyayinevi.com/kitaplar/hatice-iyiuzun-ruhun-rotasi-233.html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2026-04-17T23:52:55+03:00</dcterms:created>
  <dcterms:modified xsi:type="dcterms:W3CDTF">2026-04-17T23:52:55+03:00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