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Dünyamdaki 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Fatmanur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bir ruhun karanlıktan çıkış yolculuğudur.</w:t>
            </w:r>
          </w:p>
          <w:p>
            <w:pPr/>
            <w:r>
              <w:rPr/>
              <w:t xml:space="preserve">Kimi zaman bir çığlık gibi,</w:t>
            </w:r>
          </w:p>
          <w:p>
            <w:pPr/>
            <w:r>
              <w:rPr/>
              <w:t xml:space="preserve">Kimi zaman fısıltı kadar sessiz…</w:t>
            </w:r>
          </w:p>
          <w:p>
            <w:pPr/>
            <w:r>
              <w:rPr/>
              <w:t xml:space="preserve">Ama hep gerçek.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İçinde kaybolduğum günlerde, kelimelerle yeniden doğdum.</w:t>
            </w:r>
          </w:p>
          <w:p>
            <w:pPr/>
            <w:r>
              <w:rPr/>
              <w:t xml:space="preserve">Acının da, umudun da bir sesi vardı ve ben o sesi şiirle duydum.</w:t>
            </w:r>
          </w:p>
          <w:p>
            <w:pPr/>
            <w:r>
              <w:rPr/>
              <w:t xml:space="preserve">Şimdi sana da dokunsun istedim.</w:t>
            </w:r>
          </w:p>
          <w:p>
            <w:pPr/>
            <w:r>
              <w:rPr/>
              <w:t xml:space="preserve">Çünkü bazı duygular, ancak paylaşıldığında hafifler.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sen de kendini bir boşlukta bulduysan,</w:t>
            </w:r>
          </w:p>
          <w:p>
            <w:pPr/>
            <w:r>
              <w:rPr/>
              <w:t xml:space="preserve">Belki bu sayfalarda bir parça ışık sana da göz kırpar.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                                                                                                   </w:t>
            </w:r>
            <w:r>
              <w:rPr>
                <w:i w:val="1"/>
                <w:iCs w:val="1"/>
              </w:rPr>
              <w:t xml:space="preserve">Fatmanur COŞKUN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https://www.cocukyayinevi.com/kitaplar/fatmanur-coskun-dunyamdaki-derinlik-4775.html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2026-03-01T11:11:04+03:00</dcterms:created>
  <dcterms:modified xsi:type="dcterms:W3CDTF">2026-03-01T11:11:04+03:00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